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AD2" w:rsidRPr="00E22AD2" w:rsidRDefault="00E22AD2" w:rsidP="002E5DA9">
      <w:pPr>
        <w:jc w:val="center"/>
        <w:rPr>
          <w:rFonts w:ascii="Arial" w:hAnsi="Arial" w:cs="Arial"/>
          <w:b/>
          <w:sz w:val="24"/>
          <w:szCs w:val="24"/>
        </w:rPr>
      </w:pPr>
    </w:p>
    <w:p w:rsidR="002E5DA9" w:rsidRPr="00E22AD2" w:rsidRDefault="002E5DA9" w:rsidP="002E5DA9">
      <w:pPr>
        <w:jc w:val="center"/>
        <w:rPr>
          <w:rFonts w:ascii="Arial" w:hAnsi="Arial" w:cs="Arial"/>
          <w:b/>
          <w:sz w:val="24"/>
          <w:szCs w:val="24"/>
        </w:rPr>
      </w:pPr>
      <w:r w:rsidRPr="00E22AD2">
        <w:rPr>
          <w:rFonts w:ascii="Arial" w:hAnsi="Arial" w:cs="Arial"/>
          <w:b/>
          <w:sz w:val="24"/>
          <w:szCs w:val="24"/>
        </w:rPr>
        <w:t>Informacja o wyniku naboru</w:t>
      </w:r>
    </w:p>
    <w:p w:rsidR="00E22AD2" w:rsidRDefault="00E22AD2" w:rsidP="002E5DA9">
      <w:pPr>
        <w:jc w:val="center"/>
        <w:rPr>
          <w:rFonts w:ascii="Arial" w:hAnsi="Arial" w:cs="Arial"/>
          <w:b/>
          <w:sz w:val="24"/>
          <w:szCs w:val="24"/>
        </w:rPr>
      </w:pPr>
    </w:p>
    <w:p w:rsidR="002E5DA9" w:rsidRPr="00E22AD2" w:rsidRDefault="002E5DA9" w:rsidP="002E5DA9">
      <w:pPr>
        <w:jc w:val="center"/>
        <w:rPr>
          <w:rFonts w:ascii="Arial" w:hAnsi="Arial" w:cs="Arial"/>
          <w:b/>
          <w:sz w:val="24"/>
          <w:szCs w:val="24"/>
        </w:rPr>
      </w:pPr>
      <w:r w:rsidRPr="00E22AD2">
        <w:rPr>
          <w:rFonts w:ascii="Arial" w:hAnsi="Arial" w:cs="Arial"/>
          <w:b/>
          <w:sz w:val="24"/>
          <w:szCs w:val="24"/>
        </w:rPr>
        <w:t>na stanowisko</w:t>
      </w:r>
    </w:p>
    <w:p w:rsidR="002E5DA9" w:rsidRPr="00E22AD2" w:rsidRDefault="002E5DA9" w:rsidP="002E5DA9">
      <w:pPr>
        <w:jc w:val="center"/>
        <w:rPr>
          <w:rFonts w:ascii="Arial" w:hAnsi="Arial" w:cs="Arial"/>
          <w:b/>
          <w:sz w:val="24"/>
          <w:szCs w:val="24"/>
        </w:rPr>
      </w:pPr>
      <w:r w:rsidRPr="00E22AD2">
        <w:rPr>
          <w:rFonts w:ascii="Arial" w:hAnsi="Arial" w:cs="Arial"/>
          <w:b/>
          <w:sz w:val="24"/>
          <w:szCs w:val="24"/>
        </w:rPr>
        <w:t>Referent</w:t>
      </w:r>
    </w:p>
    <w:p w:rsidR="002E5DA9" w:rsidRDefault="002E5DA9" w:rsidP="002E5DA9">
      <w:pPr>
        <w:jc w:val="center"/>
        <w:rPr>
          <w:rFonts w:ascii="Arial" w:hAnsi="Arial" w:cs="Arial"/>
          <w:sz w:val="24"/>
          <w:szCs w:val="24"/>
        </w:rPr>
      </w:pPr>
    </w:p>
    <w:p w:rsidR="00E22AD2" w:rsidRDefault="00E22AD2" w:rsidP="002E5DA9">
      <w:pPr>
        <w:jc w:val="both"/>
        <w:rPr>
          <w:rFonts w:ascii="Arial" w:hAnsi="Arial" w:cs="Arial"/>
          <w:sz w:val="24"/>
          <w:szCs w:val="24"/>
        </w:rPr>
      </w:pPr>
    </w:p>
    <w:p w:rsidR="002E5DA9" w:rsidRDefault="002E5DA9" w:rsidP="002E5DA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Informuj</w:t>
      </w:r>
      <w:r w:rsidR="00E22AD2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, że w wyniku zakończenia procedury naboru na w/w stanowisku została wybrana Pani Aneta </w:t>
      </w:r>
      <w:proofErr w:type="spellStart"/>
      <w:r>
        <w:rPr>
          <w:rFonts w:ascii="Arial" w:hAnsi="Arial" w:cs="Arial"/>
          <w:sz w:val="24"/>
          <w:szCs w:val="24"/>
        </w:rPr>
        <w:t>Wielogórska</w:t>
      </w:r>
      <w:proofErr w:type="spellEnd"/>
      <w:r>
        <w:rPr>
          <w:rFonts w:ascii="Arial" w:hAnsi="Arial" w:cs="Arial"/>
          <w:sz w:val="24"/>
          <w:szCs w:val="24"/>
        </w:rPr>
        <w:t xml:space="preserve"> zamieszkała w Lipiankach, gm. Kwidzyn.</w:t>
      </w:r>
    </w:p>
    <w:p w:rsidR="00E22AD2" w:rsidRDefault="00E22AD2" w:rsidP="002E5DA9">
      <w:pPr>
        <w:jc w:val="center"/>
        <w:rPr>
          <w:rFonts w:ascii="Arial" w:hAnsi="Arial" w:cs="Arial"/>
          <w:b/>
          <w:sz w:val="24"/>
          <w:szCs w:val="24"/>
        </w:rPr>
      </w:pPr>
    </w:p>
    <w:p w:rsidR="00E22AD2" w:rsidRDefault="00E22AD2" w:rsidP="002E5DA9">
      <w:pPr>
        <w:jc w:val="center"/>
        <w:rPr>
          <w:rFonts w:ascii="Arial" w:hAnsi="Arial" w:cs="Arial"/>
          <w:b/>
          <w:sz w:val="24"/>
          <w:szCs w:val="24"/>
        </w:rPr>
      </w:pPr>
    </w:p>
    <w:p w:rsidR="002E5DA9" w:rsidRDefault="002E5DA9" w:rsidP="002E5DA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Uzasadnienie dokonanego wyboru:</w:t>
      </w:r>
    </w:p>
    <w:p w:rsidR="002E5DA9" w:rsidRDefault="002E5DA9" w:rsidP="002E5DA9">
      <w:pPr>
        <w:jc w:val="both"/>
        <w:rPr>
          <w:rFonts w:ascii="Arial" w:hAnsi="Arial" w:cs="Arial"/>
          <w:b/>
          <w:sz w:val="24"/>
          <w:szCs w:val="24"/>
        </w:rPr>
      </w:pPr>
    </w:p>
    <w:p w:rsidR="002E5DA9" w:rsidRDefault="002E5DA9" w:rsidP="002E5DA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Pani Aneta </w:t>
      </w:r>
      <w:proofErr w:type="spellStart"/>
      <w:r>
        <w:rPr>
          <w:rFonts w:ascii="Arial" w:hAnsi="Arial" w:cs="Arial"/>
          <w:sz w:val="24"/>
          <w:szCs w:val="24"/>
        </w:rPr>
        <w:t>Wielogórska</w:t>
      </w:r>
      <w:proofErr w:type="spellEnd"/>
      <w:r>
        <w:rPr>
          <w:rFonts w:ascii="Arial" w:hAnsi="Arial" w:cs="Arial"/>
          <w:sz w:val="24"/>
          <w:szCs w:val="24"/>
        </w:rPr>
        <w:t xml:space="preserve"> spełnia wymogi stawiane kandydatowi na</w:t>
      </w:r>
      <w:r w:rsidR="00E22AD2">
        <w:rPr>
          <w:rFonts w:ascii="Arial" w:hAnsi="Arial" w:cs="Arial"/>
          <w:sz w:val="24"/>
          <w:szCs w:val="24"/>
        </w:rPr>
        <w:t xml:space="preserve"> stanowisko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 xml:space="preserve">na które został ogłoszony nabór. </w:t>
      </w:r>
    </w:p>
    <w:p w:rsidR="002E5DA9" w:rsidRDefault="002E5DA9" w:rsidP="002E5DA9">
      <w:pPr>
        <w:jc w:val="both"/>
        <w:rPr>
          <w:rFonts w:ascii="Arial" w:hAnsi="Arial" w:cs="Arial"/>
          <w:sz w:val="24"/>
          <w:szCs w:val="24"/>
        </w:rPr>
      </w:pPr>
    </w:p>
    <w:p w:rsidR="002E5DA9" w:rsidRDefault="002E5DA9" w:rsidP="002E5DA9">
      <w:pPr>
        <w:jc w:val="both"/>
        <w:rPr>
          <w:rFonts w:ascii="Arial" w:hAnsi="Arial" w:cs="Arial"/>
          <w:sz w:val="24"/>
          <w:szCs w:val="24"/>
        </w:rPr>
      </w:pPr>
    </w:p>
    <w:p w:rsidR="00E22AD2" w:rsidRDefault="00E22AD2" w:rsidP="002E5DA9">
      <w:pPr>
        <w:jc w:val="both"/>
        <w:rPr>
          <w:rFonts w:ascii="Arial" w:hAnsi="Arial" w:cs="Arial"/>
          <w:sz w:val="24"/>
          <w:szCs w:val="24"/>
        </w:rPr>
      </w:pPr>
    </w:p>
    <w:p w:rsidR="00E22AD2" w:rsidRDefault="00E22AD2" w:rsidP="002E5DA9">
      <w:pPr>
        <w:jc w:val="both"/>
        <w:rPr>
          <w:rFonts w:ascii="Arial" w:hAnsi="Arial" w:cs="Arial"/>
          <w:sz w:val="24"/>
          <w:szCs w:val="24"/>
        </w:rPr>
      </w:pPr>
    </w:p>
    <w:p w:rsidR="002E5DA9" w:rsidRDefault="002E5DA9" w:rsidP="002E5DA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 członków Komisji:</w:t>
      </w:r>
    </w:p>
    <w:p w:rsidR="002E5DA9" w:rsidRDefault="002E5DA9" w:rsidP="00E22AD2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Wiesław Gałkowski</w:t>
      </w:r>
      <w:bookmarkStart w:id="0" w:name="_GoBack"/>
      <w:bookmarkEnd w:id="0"/>
    </w:p>
    <w:p w:rsidR="002E5DA9" w:rsidRDefault="002E5DA9" w:rsidP="00E22AD2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Roman Badur</w:t>
      </w:r>
    </w:p>
    <w:p w:rsidR="002E5DA9" w:rsidRDefault="002E5DA9" w:rsidP="00E22AD2">
      <w:pPr>
        <w:pStyle w:val="Akapitzlist"/>
        <w:numPr>
          <w:ilvl w:val="0"/>
          <w:numId w:val="1"/>
        </w:numPr>
        <w:tabs>
          <w:tab w:val="left" w:pos="4962"/>
          <w:tab w:val="left" w:pos="5245"/>
        </w:tabs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Ewa Załęska</w:t>
      </w:r>
    </w:p>
    <w:p w:rsidR="002E5DA9" w:rsidRDefault="002E5DA9" w:rsidP="002E5DA9">
      <w:pPr>
        <w:jc w:val="both"/>
        <w:rPr>
          <w:rFonts w:ascii="Arial" w:hAnsi="Arial" w:cs="Arial"/>
          <w:sz w:val="24"/>
          <w:szCs w:val="24"/>
        </w:rPr>
      </w:pPr>
    </w:p>
    <w:p w:rsidR="002E5DA9" w:rsidRDefault="002E5DA9" w:rsidP="002E5DA9">
      <w:pPr>
        <w:jc w:val="both"/>
        <w:rPr>
          <w:rFonts w:ascii="Arial" w:hAnsi="Arial" w:cs="Arial"/>
          <w:sz w:val="24"/>
          <w:szCs w:val="24"/>
        </w:rPr>
      </w:pPr>
    </w:p>
    <w:p w:rsidR="002E5DA9" w:rsidRDefault="002E5DA9" w:rsidP="002E5DA9">
      <w:pPr>
        <w:jc w:val="both"/>
        <w:rPr>
          <w:rFonts w:ascii="Arial" w:hAnsi="Arial" w:cs="Arial"/>
          <w:sz w:val="24"/>
          <w:szCs w:val="24"/>
        </w:rPr>
      </w:pPr>
    </w:p>
    <w:p w:rsidR="00E22AD2" w:rsidRPr="002E5DA9" w:rsidRDefault="00E22AD2" w:rsidP="002E5DA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Kwidzyn, dn. 30.11.2011r.</w:t>
      </w:r>
    </w:p>
    <w:sectPr w:rsidR="00E22AD2" w:rsidRPr="002E5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D3EA4"/>
    <w:multiLevelType w:val="hybridMultilevel"/>
    <w:tmpl w:val="D09C8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DA9"/>
    <w:rsid w:val="002E5DA9"/>
    <w:rsid w:val="00E22AD2"/>
    <w:rsid w:val="00E6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D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D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360B1-B731-4962-A755-A8691A2D9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63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1</cp:revision>
  <cp:lastPrinted>2012-01-16T10:05:00Z</cp:lastPrinted>
  <dcterms:created xsi:type="dcterms:W3CDTF">2012-01-16T09:45:00Z</dcterms:created>
  <dcterms:modified xsi:type="dcterms:W3CDTF">2012-01-16T10:06:00Z</dcterms:modified>
</cp:coreProperties>
</file>